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0A742DBF" w14:textId="6672D204" w:rsidR="006900ED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5DEFD019" w14:textId="66CF5E51" w:rsidR="003028CC" w:rsidRPr="003028CC" w:rsidRDefault="003028CC" w:rsidP="003028CC">
      <w:pPr>
        <w:spacing w:line="360" w:lineRule="auto"/>
        <w:jc w:val="center"/>
        <w:rPr>
          <w:rFonts w:ascii="Arial Unicode" w:eastAsia="Calibri" w:hAnsi="Arial Unicode"/>
          <w:b/>
          <w:color w:val="FF0000"/>
          <w:sz w:val="20"/>
          <w:szCs w:val="20"/>
        </w:rPr>
      </w:pPr>
      <w:r w:rsidRPr="00B46FED">
        <w:rPr>
          <w:color w:val="FF0000"/>
        </w:rPr>
        <w:t>The procurement procedure is organized based on Point 2 of Part 6 of Article 15 of the RA Law “On Procurement”</w:t>
      </w:r>
    </w:p>
    <w:p w14:paraId="260BB348" w14:textId="0A3A7C52" w:rsidR="006900ED" w:rsidRPr="00E952F5" w:rsidRDefault="006900ED" w:rsidP="006900ED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3F772C">
        <w:rPr>
          <w:rFonts w:ascii="Arial Unicode" w:hAnsi="Arial Unicode"/>
          <w:sz w:val="20"/>
          <w:szCs w:val="20"/>
        </w:rPr>
        <w:t xml:space="preserve">This text of the notice is approved by decision N 1 of the Price Quotation </w:t>
      </w:r>
      <w:r w:rsidRPr="003F772C">
        <w:rPr>
          <w:rFonts w:ascii="Arial Unicode" w:eastAsia="Calibri" w:hAnsi="Arial Unicode"/>
          <w:sz w:val="20"/>
          <w:szCs w:val="20"/>
        </w:rPr>
        <w:t>Committee</w:t>
      </w:r>
      <w:r w:rsidRPr="003F772C">
        <w:rPr>
          <w:rFonts w:ascii="Arial Unicode" w:hAnsi="Arial Unicode"/>
          <w:sz w:val="20"/>
          <w:szCs w:val="20"/>
        </w:rPr>
        <w:t xml:space="preserve"> </w:t>
      </w:r>
      <w:proofErr w:type="gramStart"/>
      <w:r w:rsidRPr="003F772C">
        <w:rPr>
          <w:rFonts w:ascii="Arial Unicode" w:hAnsi="Arial Unicode"/>
          <w:sz w:val="20"/>
          <w:szCs w:val="20"/>
        </w:rPr>
        <w:t xml:space="preserve">dated </w:t>
      </w:r>
      <w:r w:rsidRPr="00697344">
        <w:rPr>
          <w:rFonts w:ascii="GHEA Grapalat" w:hAnsi="GHEA Grapalat"/>
          <w:sz w:val="20"/>
          <w:szCs w:val="20"/>
        </w:rPr>
        <w:t xml:space="preserve"> </w:t>
      </w:r>
      <w:r w:rsidR="003028CC">
        <w:rPr>
          <w:rFonts w:ascii="GHEA Grapalat" w:hAnsi="GHEA Grapalat"/>
          <w:sz w:val="20"/>
          <w:szCs w:val="20"/>
          <w:lang w:val="hy-AM"/>
        </w:rPr>
        <w:t>12</w:t>
      </w:r>
      <w:r w:rsidR="00B8761E" w:rsidRPr="00697344">
        <w:rPr>
          <w:rFonts w:ascii="GHEA Grapalat" w:hAnsi="GHEA Grapalat"/>
          <w:sz w:val="20"/>
          <w:szCs w:val="20"/>
        </w:rPr>
        <w:t>.</w:t>
      </w:r>
      <w:r w:rsidR="003028CC">
        <w:rPr>
          <w:rFonts w:ascii="GHEA Grapalat" w:hAnsi="GHEA Grapalat"/>
          <w:sz w:val="20"/>
          <w:szCs w:val="20"/>
          <w:lang w:val="hy-AM"/>
        </w:rPr>
        <w:t>12</w:t>
      </w:r>
      <w:r w:rsidR="00CB03A1" w:rsidRPr="00697344">
        <w:rPr>
          <w:rFonts w:ascii="GHEA Grapalat" w:hAnsi="GHEA Grapalat"/>
          <w:sz w:val="20"/>
          <w:szCs w:val="20"/>
          <w:lang w:val="hy-AM"/>
        </w:rPr>
        <w:t>.</w:t>
      </w:r>
      <w:r w:rsidR="000C4BC3" w:rsidRPr="00697344">
        <w:rPr>
          <w:rFonts w:ascii="GHEA Grapalat" w:hAnsi="GHEA Grapalat"/>
          <w:sz w:val="20"/>
          <w:szCs w:val="20"/>
        </w:rPr>
        <w:t>202</w:t>
      </w:r>
      <w:r w:rsidR="00E952F5">
        <w:rPr>
          <w:rFonts w:ascii="GHEA Grapalat" w:hAnsi="GHEA Grapalat"/>
          <w:sz w:val="20"/>
          <w:szCs w:val="20"/>
          <w:lang w:val="hy-AM"/>
        </w:rPr>
        <w:t>5</w:t>
      </w:r>
      <w:proofErr w:type="gramEnd"/>
    </w:p>
    <w:p w14:paraId="1BFF01E1" w14:textId="6B58DB56" w:rsidR="0033003C" w:rsidRPr="003028CC" w:rsidRDefault="000F69DB" w:rsidP="0033003C">
      <w:pPr>
        <w:spacing w:line="360" w:lineRule="auto"/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0F69DB">
        <w:rPr>
          <w:rFonts w:ascii="Arial Unicode" w:hAnsi="Arial Unicode"/>
          <w:sz w:val="20"/>
          <w:szCs w:val="20"/>
        </w:rPr>
        <w:t xml:space="preserve">The code of the price </w:t>
      </w:r>
      <w:proofErr w:type="spellStart"/>
      <w:r w:rsidRPr="000F69DB">
        <w:rPr>
          <w:rFonts w:ascii="Arial Unicode" w:hAnsi="Arial Unicode"/>
          <w:sz w:val="20"/>
          <w:szCs w:val="20"/>
        </w:rPr>
        <w:t>qotation</w:t>
      </w:r>
      <w:proofErr w:type="spellEnd"/>
      <w:r w:rsidRPr="000F69DB">
        <w:rPr>
          <w:rFonts w:ascii="Arial Unicode" w:hAnsi="Arial Unicode"/>
          <w:sz w:val="20"/>
          <w:szCs w:val="20"/>
        </w:rPr>
        <w:t xml:space="preserve"> enquiry procedure: </w:t>
      </w:r>
      <w:r w:rsidR="00A40C1D" w:rsidRPr="00A40C1D">
        <w:rPr>
          <w:rFonts w:ascii="GHEA Grapalat" w:hAnsi="GHEA Grapalat"/>
        </w:rPr>
        <w:t>SMG15HD-GH-APZB-2</w:t>
      </w:r>
      <w:r w:rsidR="003028CC">
        <w:rPr>
          <w:rFonts w:ascii="GHEA Grapalat" w:hAnsi="GHEA Grapalat"/>
          <w:lang w:val="hy-AM"/>
        </w:rPr>
        <w:t>6</w:t>
      </w:r>
      <w:r w:rsidR="00A40C1D" w:rsidRPr="00A40C1D">
        <w:rPr>
          <w:rFonts w:ascii="GHEA Grapalat" w:hAnsi="GHEA Grapalat"/>
        </w:rPr>
        <w:t>/0</w:t>
      </w:r>
      <w:r w:rsidR="003028CC">
        <w:rPr>
          <w:rFonts w:ascii="GHEA Grapalat" w:hAnsi="GHEA Grapalat"/>
          <w:lang w:val="hy-AM"/>
        </w:rPr>
        <w:t>1</w:t>
      </w:r>
    </w:p>
    <w:p w14:paraId="02FE9993" w14:textId="790E2D35" w:rsidR="000F69DB" w:rsidRPr="000F69DB" w:rsidRDefault="000F69DB" w:rsidP="0033003C">
      <w:pPr>
        <w:spacing w:line="360" w:lineRule="auto"/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The Customer</w:t>
      </w:r>
      <w:r w:rsidR="0075062B" w:rsidRPr="0075062B">
        <w:rPr>
          <w:rFonts w:ascii="Arial Unicode" w:hAnsi="Arial Unicode"/>
          <w:b/>
          <w:sz w:val="20"/>
          <w:szCs w:val="20"/>
        </w:rPr>
        <w:t>&lt;&lt;</w:t>
      </w:r>
      <w:r w:rsidR="00B8761E">
        <w:rPr>
          <w:rFonts w:ascii="Arial Unicode" w:hAnsi="Arial Unicode"/>
          <w:b/>
          <w:sz w:val="20"/>
          <w:szCs w:val="20"/>
          <w:lang w:val="hy-AM"/>
        </w:rPr>
        <w:t>Gyumri N</w:t>
      </w:r>
      <w:r w:rsidR="00604AE8" w:rsidRPr="0033003C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="0033003C" w:rsidRPr="0033003C">
        <w:rPr>
          <w:rFonts w:ascii="Arial Unicode" w:hAnsi="Arial Unicode"/>
          <w:b/>
          <w:sz w:val="20"/>
          <w:szCs w:val="20"/>
          <w:lang w:val="hy-AM"/>
        </w:rPr>
        <w:t>15</w:t>
      </w:r>
      <w:r w:rsidR="00B8761E">
        <w:rPr>
          <w:rFonts w:ascii="Arial Unicode" w:hAnsi="Arial Unicode"/>
          <w:b/>
          <w:sz w:val="20"/>
          <w:szCs w:val="20"/>
        </w:rPr>
        <w:t xml:space="preserve"> basic</w:t>
      </w:r>
      <w:r w:rsidR="00B8761E" w:rsidRPr="00085D93">
        <w:rPr>
          <w:rFonts w:ascii="Arial Unicode" w:hAnsi="Arial Unicode"/>
          <w:b/>
          <w:sz w:val="20"/>
          <w:szCs w:val="20"/>
          <w:lang w:val="hy-AM"/>
        </w:rPr>
        <w:t xml:space="preserve"> school</w:t>
      </w:r>
      <w:r w:rsidR="0075062B" w:rsidRPr="0075062B">
        <w:rPr>
          <w:rFonts w:ascii="Arial Unicode" w:hAnsi="Arial Unicode"/>
          <w:b/>
          <w:sz w:val="20"/>
          <w:szCs w:val="20"/>
          <w:lang w:val="hy-AM"/>
        </w:rPr>
        <w:t xml:space="preserve">&gt;&gt; </w:t>
      </w:r>
      <w:proofErr w:type="gramStart"/>
      <w:r w:rsidR="0075062B" w:rsidRPr="0075062B">
        <w:rPr>
          <w:rFonts w:ascii="Arial Unicode" w:hAnsi="Arial Unicode"/>
          <w:b/>
          <w:sz w:val="20"/>
          <w:szCs w:val="20"/>
          <w:lang w:val="hy-AM"/>
        </w:rPr>
        <w:t xml:space="preserve">SNCO </w:t>
      </w:r>
      <w:r w:rsidR="0075062B">
        <w:rPr>
          <w:rFonts w:ascii="Arial Unicode" w:hAnsi="Arial Unicode"/>
          <w:b/>
          <w:sz w:val="20"/>
          <w:szCs w:val="20"/>
        </w:rPr>
        <w:t xml:space="preserve"> </w:t>
      </w:r>
      <w:r w:rsidRPr="000F69DB">
        <w:rPr>
          <w:rFonts w:ascii="Arial Unicode" w:hAnsi="Arial Unicode"/>
          <w:sz w:val="20"/>
          <w:szCs w:val="20"/>
        </w:rPr>
        <w:t>l</w:t>
      </w:r>
      <w:proofErr w:type="gramEnd"/>
      <w:r w:rsidRPr="000F69DB">
        <w:rPr>
          <w:rFonts w:ascii="Arial Unicode" w:hAnsi="Arial Unicode"/>
          <w:sz w:val="20"/>
          <w:szCs w:val="20"/>
        </w:rPr>
        <w:t xml:space="preserve"> </w:t>
      </w:r>
      <w:proofErr w:type="spellStart"/>
      <w:r w:rsidRPr="0033003C">
        <w:rPr>
          <w:rFonts w:ascii="Arial Unicode" w:hAnsi="Arial Unicode"/>
          <w:sz w:val="20"/>
          <w:szCs w:val="20"/>
        </w:rPr>
        <w:t>ocated</w:t>
      </w:r>
      <w:proofErr w:type="spellEnd"/>
      <w:r w:rsidRPr="0033003C">
        <w:rPr>
          <w:rFonts w:ascii="Arial Unicode" w:hAnsi="Arial Unicode"/>
          <w:sz w:val="20"/>
          <w:szCs w:val="20"/>
        </w:rPr>
        <w:t xml:space="preserve"> </w:t>
      </w:r>
      <w:bookmarkStart w:id="0" w:name="_Hlk81666499"/>
      <w:r w:rsidR="0033003C" w:rsidRPr="0033003C">
        <w:rPr>
          <w:rFonts w:ascii="Arial Unicode" w:hAnsi="Arial Unicode"/>
          <w:b/>
          <w:sz w:val="20"/>
          <w:szCs w:val="20"/>
        </w:rPr>
        <w:t xml:space="preserve">Shirak region of RA, city of Gyumri, 34/1 </w:t>
      </w:r>
      <w:proofErr w:type="spellStart"/>
      <w:r w:rsidR="0033003C" w:rsidRPr="0033003C">
        <w:rPr>
          <w:rFonts w:ascii="Arial Unicode" w:hAnsi="Arial Unicode"/>
          <w:b/>
          <w:sz w:val="20"/>
          <w:szCs w:val="20"/>
        </w:rPr>
        <w:t>Yesayan</w:t>
      </w:r>
      <w:bookmarkEnd w:id="0"/>
      <w:proofErr w:type="spellEnd"/>
      <w:r w:rsidRPr="0033003C">
        <w:rPr>
          <w:rFonts w:ascii="Arial Unicode" w:hAnsi="Arial Unicode"/>
          <w:sz w:val="20"/>
          <w:szCs w:val="20"/>
        </w:rPr>
        <w:t>,</w:t>
      </w:r>
      <w:r w:rsidR="0033003C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33003C">
        <w:rPr>
          <w:rFonts w:ascii="Arial Unicode" w:hAnsi="Arial Unicode"/>
          <w:sz w:val="20"/>
          <w:szCs w:val="20"/>
        </w:rPr>
        <w:t>is announcing a price quotation enquiry procedure, w</w:t>
      </w:r>
      <w:r w:rsidRPr="000F69DB">
        <w:rPr>
          <w:rFonts w:ascii="Arial Unicode" w:hAnsi="Arial Unicode"/>
          <w:sz w:val="20"/>
          <w:szCs w:val="20"/>
        </w:rPr>
        <w:t>hich is being realized by one</w:t>
      </w:r>
      <w:r w:rsidR="0033003C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0F69DB">
        <w:rPr>
          <w:rFonts w:ascii="Arial Unicode" w:hAnsi="Arial Unicode"/>
          <w:sz w:val="20"/>
          <w:szCs w:val="20"/>
        </w:rPr>
        <w:t>stage.</w:t>
      </w:r>
    </w:p>
    <w:p w14:paraId="7C5642FD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defined order will be suggested to sign a contract for the “</w:t>
      </w:r>
      <w:r w:rsidRPr="00CE12B7">
        <w:rPr>
          <w:rFonts w:ascii="Arial Unicode" w:hAnsi="Arial Unicode"/>
          <w:b/>
          <w:bCs/>
          <w:sz w:val="20"/>
          <w:szCs w:val="20"/>
        </w:rPr>
        <w:t>Food</w:t>
      </w:r>
      <w:r w:rsidRPr="000F69DB">
        <w:rPr>
          <w:rFonts w:ascii="Arial Unicode" w:hAnsi="Arial Unicode"/>
          <w:sz w:val="20"/>
          <w:szCs w:val="20"/>
        </w:rPr>
        <w:t xml:space="preserve">” (hereinafter the </w:t>
      </w:r>
      <w:proofErr w:type="spellStart"/>
      <w:r w:rsidRPr="000F69DB">
        <w:rPr>
          <w:rFonts w:ascii="Arial Unicode" w:hAnsi="Arial Unicode"/>
          <w:sz w:val="20"/>
          <w:szCs w:val="20"/>
        </w:rPr>
        <w:t>Conract</w:t>
      </w:r>
      <w:proofErr w:type="spellEnd"/>
      <w:r w:rsidRPr="000F69DB">
        <w:rPr>
          <w:rFonts w:ascii="Arial Unicode" w:hAnsi="Arial Unicode"/>
          <w:sz w:val="20"/>
          <w:szCs w:val="20"/>
        </w:rPr>
        <w:t xml:space="preserve">). </w:t>
      </w:r>
    </w:p>
    <w:p w14:paraId="1522536C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0F69DB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</w:t>
      </w:r>
      <w:r w:rsidRPr="000F69DB">
        <w:rPr>
          <w:rFonts w:ascii="Arial Unicode" w:eastAsia="Calibri" w:hAnsi="Arial Unicode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0F69DB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0F69DB">
        <w:rPr>
          <w:rFonts w:ascii="Arial Unicode" w:eastAsia="Calibri" w:hAnsi="Arial Unicode"/>
          <w:sz w:val="20"/>
          <w:szCs w:val="20"/>
        </w:rPr>
        <w:t xml:space="preserve">      receiving such a request.</w:t>
      </w:r>
      <w:r w:rsidRPr="000F69DB">
        <w:rPr>
          <w:rFonts w:ascii="Arial Unicode" w:hAnsi="Arial Unicode"/>
          <w:sz w:val="20"/>
          <w:szCs w:val="20"/>
        </w:rPr>
        <w:t xml:space="preserve"> </w:t>
      </w:r>
      <w:r w:rsidRPr="000F69DB">
        <w:rPr>
          <w:rFonts w:ascii="Arial Unicode" w:eastAsia="Calibri" w:hAnsi="Arial Unicode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5EDE6D71" w14:textId="0B5E80F8" w:rsidR="000F69DB" w:rsidRPr="00B8761E" w:rsidRDefault="000F69DB" w:rsidP="000F69DB">
      <w:pPr>
        <w:jc w:val="both"/>
        <w:rPr>
          <w:rFonts w:ascii="Arial Unicode" w:hAnsi="Arial Unicode"/>
          <w:sz w:val="20"/>
          <w:szCs w:val="20"/>
          <w:highlight w:val="yellow"/>
        </w:rPr>
      </w:pPr>
      <w:r w:rsidRPr="000F69DB">
        <w:rPr>
          <w:rFonts w:ascii="Arial Unicode" w:eastAsia="Calibri" w:hAnsi="Arial Unicode"/>
          <w:sz w:val="20"/>
          <w:szCs w:val="20"/>
        </w:rPr>
        <w:t xml:space="preserve">      </w:t>
      </w:r>
      <w:r w:rsidRPr="00B8761E">
        <w:rPr>
          <w:rFonts w:ascii="Arial Unicode" w:hAnsi="Arial Unicode"/>
          <w:sz w:val="20"/>
          <w:szCs w:val="20"/>
          <w:highlight w:val="yellow"/>
        </w:rPr>
        <w:t xml:space="preserve">The bids for the price quotation must be submitted to </w:t>
      </w:r>
      <w:r w:rsidR="0033003C">
        <w:rPr>
          <w:rFonts w:ascii="GHEA Grapalat" w:hAnsi="GHEA Grapalat"/>
          <w:b/>
          <w:sz w:val="20"/>
          <w:szCs w:val="20"/>
          <w:highlight w:val="yellow"/>
          <w:lang w:val="hy-AM"/>
        </w:rPr>
        <w:t>Shirak region of RA, city of Gyumri, 34/1 Yesayan</w:t>
      </w:r>
      <w:r w:rsidRPr="00B8761E">
        <w:rPr>
          <w:rFonts w:ascii="Arial Unicode" w:hAnsi="Arial Unicode"/>
          <w:b/>
          <w:sz w:val="20"/>
          <w:szCs w:val="20"/>
          <w:highlight w:val="yellow"/>
        </w:rPr>
        <w:t xml:space="preserve">, by </w:t>
      </w:r>
      <w:r w:rsidR="00FF715C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 w:rsid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r w:rsidR="000C4BC3" w:rsidRPr="00731466">
        <w:rPr>
          <w:rFonts w:ascii="GHEA Grapalat" w:hAnsi="GHEA Grapalat"/>
          <w:b/>
          <w:sz w:val="20"/>
          <w:szCs w:val="20"/>
          <w:highlight w:val="yellow"/>
        </w:rPr>
        <w:t>:</w:t>
      </w:r>
      <w:r w:rsid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30</w:t>
      </w:r>
      <w:r w:rsidRPr="00B8761E">
        <w:rPr>
          <w:rFonts w:ascii="Arial Unicode" w:hAnsi="Arial Unicode"/>
          <w:b/>
          <w:sz w:val="20"/>
          <w:szCs w:val="20"/>
          <w:highlight w:val="yellow"/>
        </w:rPr>
        <w:t xml:space="preserve"> o'clock of the 7 </w:t>
      </w:r>
      <w:proofErr w:type="gramStart"/>
      <w:r w:rsidRPr="00B8761E">
        <w:rPr>
          <w:rFonts w:ascii="Arial Unicode" w:hAnsi="Arial Unicode"/>
          <w:b/>
          <w:sz w:val="20"/>
          <w:szCs w:val="20"/>
          <w:highlight w:val="yellow"/>
        </w:rPr>
        <w:t>day</w:t>
      </w:r>
      <w:proofErr w:type="gramEnd"/>
      <w:r w:rsidRPr="00B8761E">
        <w:rPr>
          <w:rFonts w:ascii="Arial Unicode" w:hAnsi="Arial Unicode"/>
          <w:b/>
          <w:sz w:val="20"/>
          <w:szCs w:val="20"/>
          <w:highlight w:val="yellow"/>
        </w:rPr>
        <w:t xml:space="preserve"> (</w:t>
      </w:r>
      <w:r w:rsidR="006E133B" w:rsidRP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19</w:t>
      </w:r>
      <w:r w:rsidR="00104C26" w:rsidRPr="006E133B">
        <w:rPr>
          <w:rFonts w:ascii="GHEA Grapalat" w:hAnsi="GHEA Grapalat"/>
          <w:b/>
          <w:sz w:val="20"/>
          <w:szCs w:val="20"/>
          <w:highlight w:val="yellow"/>
        </w:rPr>
        <w:t>.</w:t>
      </w:r>
      <w:r w:rsidR="006E133B" w:rsidRP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r w:rsidRPr="007A6950">
        <w:rPr>
          <w:rFonts w:ascii="GHEA Grapalat" w:hAnsi="GHEA Grapalat"/>
          <w:b/>
          <w:sz w:val="20"/>
          <w:szCs w:val="20"/>
          <w:highlight w:val="yellow"/>
        </w:rPr>
        <w:t>.20</w:t>
      </w:r>
      <w:r w:rsidR="00697344" w:rsidRPr="007A6950">
        <w:rPr>
          <w:rFonts w:ascii="GHEA Grapalat" w:hAnsi="GHEA Grapalat"/>
          <w:b/>
          <w:sz w:val="20"/>
          <w:szCs w:val="20"/>
          <w:highlight w:val="yellow"/>
        </w:rPr>
        <w:t>2</w:t>
      </w:r>
      <w:r w:rsidR="00A40C1D">
        <w:rPr>
          <w:rFonts w:ascii="GHEA Grapalat" w:hAnsi="GHEA Grapalat"/>
          <w:b/>
          <w:sz w:val="20"/>
          <w:szCs w:val="20"/>
          <w:highlight w:val="yellow"/>
          <w:lang w:val="hy-AM"/>
        </w:rPr>
        <w:t>5</w:t>
      </w:r>
      <w:r w:rsidRPr="00B8761E">
        <w:rPr>
          <w:rFonts w:ascii="Arial Unicode" w:hAnsi="Arial Unicode"/>
          <w:b/>
          <w:sz w:val="20"/>
          <w:szCs w:val="20"/>
          <w:highlight w:val="yellow"/>
        </w:rPr>
        <w:t>)</w:t>
      </w:r>
      <w:r w:rsidRPr="00B8761E">
        <w:rPr>
          <w:rFonts w:ascii="Arial Unicode" w:hAnsi="Arial Unicode"/>
          <w:sz w:val="20"/>
          <w:szCs w:val="20"/>
          <w:highlight w:val="yellow"/>
        </w:rPr>
        <w:t xml:space="preserve"> from the date of publication of this notice. The bids may, in addition to   Armenian, also be submitted in English or Russian.</w:t>
      </w:r>
    </w:p>
    <w:p w14:paraId="16197380" w14:textId="5D098D67" w:rsidR="000F69DB" w:rsidRPr="000F69DB" w:rsidRDefault="000F69DB" w:rsidP="000F69DB">
      <w:pPr>
        <w:jc w:val="both"/>
        <w:rPr>
          <w:rFonts w:ascii="Arial Unicode" w:hAnsi="Arial Unicode"/>
          <w:b/>
          <w:sz w:val="20"/>
          <w:szCs w:val="20"/>
        </w:rPr>
      </w:pPr>
      <w:r w:rsidRPr="00B8761E">
        <w:rPr>
          <w:rFonts w:ascii="Arial Unicode" w:hAnsi="Arial Unicode"/>
          <w:sz w:val="20"/>
          <w:szCs w:val="20"/>
          <w:highlight w:val="yellow"/>
        </w:rPr>
        <w:t xml:space="preserve">           </w:t>
      </w:r>
      <w:r w:rsidRPr="00B8761E">
        <w:rPr>
          <w:rFonts w:ascii="Arial Unicode" w:hAnsi="Arial Unicode"/>
          <w:b/>
          <w:sz w:val="20"/>
          <w:szCs w:val="20"/>
          <w:highlight w:val="yellow"/>
        </w:rPr>
        <w:t xml:space="preserve">Bid opening will take place at </w:t>
      </w:r>
      <w:r w:rsidR="0033003C">
        <w:rPr>
          <w:rFonts w:ascii="GHEA Grapalat" w:hAnsi="GHEA Grapalat"/>
          <w:b/>
          <w:sz w:val="20"/>
          <w:szCs w:val="20"/>
          <w:highlight w:val="yellow"/>
          <w:lang w:val="hy-AM"/>
        </w:rPr>
        <w:t>Shirak region of RA, city of Gyumri, 34/1 Yesayan</w:t>
      </w:r>
      <w:r w:rsidR="00104C26" w:rsidRPr="00A42EC1">
        <w:rPr>
          <w:rFonts w:ascii="Arial Unicode" w:hAnsi="Arial Unicode"/>
          <w:b/>
          <w:sz w:val="20"/>
          <w:szCs w:val="20"/>
          <w:highlight w:val="yellow"/>
        </w:rPr>
        <w:t xml:space="preserve">, </w:t>
      </w:r>
      <w:proofErr w:type="gramStart"/>
      <w:r w:rsidR="00104C26" w:rsidRPr="00A42EC1">
        <w:rPr>
          <w:rFonts w:ascii="Arial Unicode" w:hAnsi="Arial Unicode"/>
          <w:b/>
          <w:sz w:val="20"/>
          <w:szCs w:val="20"/>
          <w:highlight w:val="yellow"/>
        </w:rPr>
        <w:t xml:space="preserve">by </w:t>
      </w:r>
      <w:r w:rsidR="00104C26" w:rsidRPr="00A42EC1">
        <w:rPr>
          <w:rFonts w:asciiTheme="minorHAnsi" w:hAnsiTheme="minorHAnsi"/>
          <w:b/>
          <w:sz w:val="20"/>
          <w:szCs w:val="20"/>
          <w:highlight w:val="yellow"/>
          <w:lang w:val="hy-AM"/>
        </w:rPr>
        <w:t xml:space="preserve"> </w:t>
      </w:r>
      <w:r w:rsidR="00A40C1D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 w:rsid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proofErr w:type="gramEnd"/>
      <w:r w:rsidR="00A40C1D" w:rsidRPr="00731466">
        <w:rPr>
          <w:rFonts w:ascii="GHEA Grapalat" w:hAnsi="GHEA Grapalat"/>
          <w:b/>
          <w:sz w:val="20"/>
          <w:szCs w:val="20"/>
          <w:highlight w:val="yellow"/>
        </w:rPr>
        <w:t>:</w:t>
      </w:r>
      <w:r w:rsidR="006E133B">
        <w:rPr>
          <w:rFonts w:ascii="GHEA Grapalat" w:hAnsi="GHEA Grapalat"/>
          <w:b/>
          <w:sz w:val="20"/>
          <w:szCs w:val="20"/>
          <w:highlight w:val="yellow"/>
          <w:lang w:val="hy-AM"/>
        </w:rPr>
        <w:t>30</w:t>
      </w:r>
      <w:r w:rsidR="00A40C1D" w:rsidRPr="00B8761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Pr="00A42EC1">
        <w:rPr>
          <w:rFonts w:ascii="Arial Unicode" w:hAnsi="Arial Unicode"/>
          <w:b/>
          <w:sz w:val="20"/>
          <w:szCs w:val="20"/>
          <w:highlight w:val="yellow"/>
        </w:rPr>
        <w:t>o'clock of the 7 day from the date of publication of this notice.</w:t>
      </w:r>
    </w:p>
    <w:p w14:paraId="0595A98E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</w:t>
      </w:r>
    </w:p>
    <w:p w14:paraId="5996703F" w14:textId="0BAF3F0D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For further information regarding this </w:t>
      </w:r>
      <w:proofErr w:type="gramStart"/>
      <w:r w:rsidRPr="000F69DB">
        <w:rPr>
          <w:rFonts w:ascii="Arial Unicode" w:hAnsi="Arial Unicode"/>
          <w:sz w:val="20"/>
          <w:szCs w:val="20"/>
        </w:rPr>
        <w:t>announcement</w:t>
      </w:r>
      <w:proofErr w:type="gramEnd"/>
      <w:r w:rsidRPr="000F69DB">
        <w:rPr>
          <w:rFonts w:ascii="Arial Unicode" w:hAnsi="Arial Unicode"/>
          <w:sz w:val="20"/>
          <w:szCs w:val="20"/>
        </w:rPr>
        <w:t xml:space="preserve"> you can apply to the secretary of the as</w:t>
      </w:r>
      <w:r>
        <w:rPr>
          <w:rFonts w:ascii="Arial Unicode" w:hAnsi="Arial Unicode"/>
          <w:sz w:val="20"/>
          <w:szCs w:val="20"/>
        </w:rPr>
        <w:t>sessment     committee,</w:t>
      </w:r>
      <w:r w:rsidR="00A40C1D">
        <w:rPr>
          <w:rFonts w:asciiTheme="minorHAnsi" w:hAnsiTheme="minorHAnsi"/>
          <w:sz w:val="20"/>
          <w:szCs w:val="20"/>
          <w:lang w:val="hy-AM"/>
        </w:rPr>
        <w:t xml:space="preserve"> </w:t>
      </w:r>
      <w:r w:rsidR="00A40C1D">
        <w:rPr>
          <w:rFonts w:asciiTheme="minorHAnsi" w:hAnsiTheme="minorHAnsi"/>
          <w:sz w:val="20"/>
          <w:szCs w:val="20"/>
        </w:rPr>
        <w:t xml:space="preserve">Arman </w:t>
      </w:r>
      <w:proofErr w:type="spellStart"/>
      <w:r w:rsidR="00A40C1D">
        <w:rPr>
          <w:rFonts w:asciiTheme="minorHAnsi" w:hAnsiTheme="minorHAnsi"/>
          <w:sz w:val="20"/>
          <w:szCs w:val="20"/>
        </w:rPr>
        <w:t>Petrosyan</w:t>
      </w:r>
      <w:proofErr w:type="spellEnd"/>
      <w:r w:rsidRPr="000F69DB">
        <w:rPr>
          <w:rFonts w:ascii="Arial Unicode" w:hAnsi="Arial Unicode"/>
          <w:sz w:val="20"/>
          <w:szCs w:val="20"/>
        </w:rPr>
        <w:t xml:space="preserve">. </w:t>
      </w:r>
    </w:p>
    <w:p w14:paraId="7B5CFB8C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</w:t>
      </w:r>
    </w:p>
    <w:p w14:paraId="392B21D2" w14:textId="6EAB95E8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Tel: </w:t>
      </w:r>
      <w:r w:rsidR="008F55BD">
        <w:rPr>
          <w:rFonts w:ascii="Arial Unicode" w:hAnsi="Arial Unicode"/>
          <w:sz w:val="20"/>
          <w:szCs w:val="20"/>
        </w:rPr>
        <w:t xml:space="preserve">+374 </w:t>
      </w:r>
      <w:r w:rsidR="00A40C1D">
        <w:rPr>
          <w:rFonts w:ascii="GHEA Grapalat" w:hAnsi="GHEA Grapalat"/>
          <w:sz w:val="20"/>
          <w:szCs w:val="20"/>
        </w:rPr>
        <w:t>44</w:t>
      </w:r>
      <w:r w:rsidR="008F55BD" w:rsidRPr="007A6950">
        <w:rPr>
          <w:rFonts w:ascii="GHEA Grapalat" w:hAnsi="GHEA Grapalat"/>
          <w:sz w:val="20"/>
          <w:szCs w:val="20"/>
        </w:rPr>
        <w:t xml:space="preserve"> </w:t>
      </w:r>
      <w:r w:rsidR="008F55BD">
        <w:rPr>
          <w:rFonts w:ascii="Arial Unicode" w:hAnsi="Arial Unicode"/>
          <w:sz w:val="20"/>
          <w:szCs w:val="20"/>
        </w:rPr>
        <w:t>99 33 31</w:t>
      </w:r>
    </w:p>
    <w:p w14:paraId="46BD47C9" w14:textId="1E1F6322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E-mail: </w:t>
      </w:r>
      <w:r w:rsidR="008F55BD">
        <w:rPr>
          <w:rFonts w:ascii="Arial Unicode" w:hAnsi="Arial Unicode"/>
          <w:sz w:val="20"/>
          <w:szCs w:val="20"/>
        </w:rPr>
        <w:t>smartbidcons@gmail.com</w:t>
      </w:r>
    </w:p>
    <w:p w14:paraId="6677C355" w14:textId="44FC4418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Customer - 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&lt;&lt;</w:t>
      </w:r>
      <w:r w:rsidR="00B8761E" w:rsidRPr="00B8761E">
        <w:t xml:space="preserve"> </w:t>
      </w:r>
      <w:r w:rsidR="00B8761E" w:rsidRPr="00B8761E">
        <w:rPr>
          <w:rFonts w:ascii="Arial Unicode" w:hAnsi="Arial Unicode"/>
          <w:b/>
          <w:sz w:val="20"/>
          <w:szCs w:val="20"/>
          <w:lang w:val="hy-AM"/>
        </w:rPr>
        <w:t>Gyumri N</w:t>
      </w:r>
      <w:r w:rsidR="0033003C">
        <w:rPr>
          <w:rFonts w:asciiTheme="minorHAnsi" w:hAnsiTheme="minorHAnsi"/>
          <w:b/>
          <w:sz w:val="20"/>
          <w:szCs w:val="20"/>
          <w:lang w:val="hy-AM"/>
        </w:rPr>
        <w:t xml:space="preserve"> </w:t>
      </w:r>
      <w:proofErr w:type="gramStart"/>
      <w:r w:rsidR="0033003C" w:rsidRPr="0033003C">
        <w:rPr>
          <w:rFonts w:ascii="Arial Unicode" w:hAnsi="Arial Unicode"/>
          <w:b/>
          <w:sz w:val="20"/>
          <w:szCs w:val="20"/>
          <w:lang w:val="hy-AM"/>
        </w:rPr>
        <w:t>15</w:t>
      </w:r>
      <w:r w:rsidR="00B8761E" w:rsidRPr="0033003C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="00B8761E" w:rsidRPr="00B8761E">
        <w:rPr>
          <w:rFonts w:ascii="Arial Unicode" w:hAnsi="Arial Unicode"/>
          <w:b/>
          <w:sz w:val="20"/>
          <w:szCs w:val="20"/>
          <w:lang w:val="hy-AM"/>
        </w:rPr>
        <w:t xml:space="preserve"> basic</w:t>
      </w:r>
      <w:proofErr w:type="gramEnd"/>
      <w:r w:rsidR="00B8761E" w:rsidRPr="00B8761E">
        <w:rPr>
          <w:rFonts w:ascii="Arial Unicode" w:hAnsi="Arial Unicode"/>
          <w:b/>
          <w:sz w:val="20"/>
          <w:szCs w:val="20"/>
          <w:lang w:val="hy-AM"/>
        </w:rPr>
        <w:t xml:space="preserve"> school 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&gt;&gt;</w:t>
      </w:r>
      <w:r w:rsidRPr="000F69DB">
        <w:rPr>
          <w:rFonts w:ascii="Arial Unicode" w:hAnsi="Arial Unicode"/>
          <w:b/>
          <w:sz w:val="20"/>
          <w:szCs w:val="20"/>
        </w:rPr>
        <w:t xml:space="preserve"> SN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CO</w:t>
      </w:r>
      <w:r w:rsidRPr="000F69DB">
        <w:rPr>
          <w:rFonts w:ascii="Arial Unicode" w:hAnsi="Arial Unicode"/>
          <w:b/>
          <w:sz w:val="20"/>
          <w:szCs w:val="20"/>
        </w:rPr>
        <w:t>.</w:t>
      </w:r>
    </w:p>
    <w:p w14:paraId="1B8D8180" w14:textId="77777777" w:rsidR="007435DD" w:rsidRDefault="007435DD" w:rsidP="000F69DB">
      <w:pPr>
        <w:jc w:val="center"/>
      </w:pPr>
    </w:p>
    <w:sectPr w:rsidR="0074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C4BC3"/>
    <w:rsid w:val="000C7100"/>
    <w:rsid w:val="000F69DB"/>
    <w:rsid w:val="00104C26"/>
    <w:rsid w:val="001778C3"/>
    <w:rsid w:val="001F1AC0"/>
    <w:rsid w:val="002F6C46"/>
    <w:rsid w:val="003028CC"/>
    <w:rsid w:val="0033003C"/>
    <w:rsid w:val="00545083"/>
    <w:rsid w:val="00554211"/>
    <w:rsid w:val="00604AE8"/>
    <w:rsid w:val="00661FDE"/>
    <w:rsid w:val="006900ED"/>
    <w:rsid w:val="00696456"/>
    <w:rsid w:val="00697344"/>
    <w:rsid w:val="006E133B"/>
    <w:rsid w:val="00731466"/>
    <w:rsid w:val="00735E0D"/>
    <w:rsid w:val="007435DD"/>
    <w:rsid w:val="0075062B"/>
    <w:rsid w:val="007A6950"/>
    <w:rsid w:val="008F55BD"/>
    <w:rsid w:val="00903168"/>
    <w:rsid w:val="00A40C1D"/>
    <w:rsid w:val="00A42EC1"/>
    <w:rsid w:val="00B8761E"/>
    <w:rsid w:val="00C93504"/>
    <w:rsid w:val="00CB03A1"/>
    <w:rsid w:val="00CE12B7"/>
    <w:rsid w:val="00CF4DE7"/>
    <w:rsid w:val="00D66B06"/>
    <w:rsid w:val="00E36B76"/>
    <w:rsid w:val="00E575BF"/>
    <w:rsid w:val="00E952F5"/>
    <w:rsid w:val="00EA7FE7"/>
    <w:rsid w:val="00ED21BD"/>
    <w:rsid w:val="00EF3647"/>
    <w:rsid w:val="00F96B1C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39</cp:revision>
  <dcterms:created xsi:type="dcterms:W3CDTF">2019-12-05T20:21:00Z</dcterms:created>
  <dcterms:modified xsi:type="dcterms:W3CDTF">2025-12-12T12:03:00Z</dcterms:modified>
</cp:coreProperties>
</file>